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C49" w14:textId="77F583D2" w:rsidR="003D0B62" w:rsidRDefault="00DC0113" w:rsidP="002B39F1">
      <w:pPr>
        <w:spacing w:before="240" w:line="360" w:lineRule="auto"/>
        <w:jc w:val="center"/>
      </w:pPr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r w:rsidR="0055279E">
        <w:rPr>
          <w:rFonts w:cs="Times New Roman"/>
        </w:rPr>
        <w:t>Struktuuriüksuse</w:t>
      </w:r>
      <w:r>
        <w:rPr>
          <w:rFonts w:cs="Times New Roman"/>
        </w:rPr>
        <w:t xml:space="preserve"> nimetus]</w:t>
      </w:r>
    </w:p>
    <w:p w14:paraId="17D3DC7A" w14:textId="537F7252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Õ</w:t>
      </w:r>
      <w:r>
        <w:rPr>
          <w:rFonts w:cs="Times New Roman"/>
        </w:rPr>
        <w:t>ppekava nimetus]</w:t>
      </w:r>
    </w:p>
    <w:p w14:paraId="35BDF163" w14:textId="65622C40" w:rsidR="002B39F1" w:rsidRDefault="002B39F1" w:rsidP="002B39F1">
      <w:pPr>
        <w:spacing w:line="360" w:lineRule="auto"/>
        <w:jc w:val="center"/>
      </w:pPr>
      <w:r>
        <w:t>[</w:t>
      </w:r>
      <w:r w:rsidR="00FE09A4">
        <w:t>R</w:t>
      </w:r>
      <w:r>
        <w:t>ühma number]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15CA835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Ü</w:t>
      </w:r>
      <w:r>
        <w:rPr>
          <w:rFonts w:cs="Times New Roman"/>
        </w:rPr>
        <w:t>liõpilase nimi]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8E33153" w14:textId="07C4DCB4" w:rsidR="003D0B62" w:rsidRDefault="00E0648F">
      <w:pPr>
        <w:jc w:val="right"/>
      </w:pPr>
      <w:r>
        <w:t>Juhendaja [</w:t>
      </w:r>
      <w:r w:rsidR="00FE09A4">
        <w:t>J</w:t>
      </w:r>
      <w:r w:rsidR="00DC0113">
        <w:t>uhendaja nimi]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43C8988E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</w:t>
      </w:r>
      <w:r w:rsidR="00361AAB">
        <w:rPr>
          <w:rFonts w:cs="Times New Roman"/>
        </w:rPr>
        <w:t>2</w:t>
      </w:r>
      <w:r w:rsidR="0055279E">
        <w:rPr>
          <w:rFonts w:cs="Times New Roman"/>
        </w:rPr>
        <w:t>3</w:t>
      </w:r>
    </w:p>
    <w:p w14:paraId="122FB4AE" w14:textId="3C29EB03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UURIMISTÖÖ TAUST</w:t>
      </w:r>
      <w:r w:rsidR="00361AAB">
        <w:rPr>
          <w:b/>
          <w:bCs/>
        </w:rPr>
        <w:t>,</w:t>
      </w:r>
      <w:r>
        <w:rPr>
          <w:b/>
          <w:bCs/>
        </w:rPr>
        <w:t xml:space="preserve"> </w:t>
      </w:r>
      <w:r w:rsidR="00361AAB">
        <w:rPr>
          <w:b/>
          <w:bCs/>
        </w:rPr>
        <w:t>TEOREETILISED LÄHTEKOHAD JA UURIMISPROBLEEM</w:t>
      </w:r>
    </w:p>
    <w:p w14:paraId="12985B83" w14:textId="0D1E1ED7" w:rsidR="00361AAB" w:rsidRDefault="00361AAB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 nähtuse kirjeldus varasemate uurimuste tulemustele tuginedes</w:t>
      </w:r>
    </w:p>
    <w:p w14:paraId="79FB6EA1" w14:textId="77777777" w:rsidR="00361AAB" w:rsidRDefault="00361AAB" w:rsidP="00361AAB">
      <w:pPr>
        <w:pStyle w:val="Standard"/>
        <w:spacing w:before="227" w:line="360" w:lineRule="auto"/>
        <w:jc w:val="both"/>
      </w:pPr>
      <w:r>
        <w:t>[Tekst]</w:t>
      </w:r>
    </w:p>
    <w:p w14:paraId="03C021B6" w14:textId="77777777" w:rsidR="003D0B62" w:rsidRDefault="00DC0113" w:rsidP="000B415D">
      <w:pPr>
        <w:pStyle w:val="Standard"/>
        <w:spacing w:before="227" w:line="360" w:lineRule="auto"/>
        <w:jc w:val="both"/>
      </w:pPr>
      <w:r w:rsidRPr="000B415D"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14:paraId="774FAA26" w14:textId="77777777" w:rsidR="00361AAB" w:rsidRDefault="00361AAB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14:paraId="7574EF99" w14:textId="5C514D82" w:rsidR="00361AAB" w:rsidRPr="00361AAB" w:rsidRDefault="00361AAB" w:rsidP="00361AAB">
      <w:pPr>
        <w:pStyle w:val="Standard"/>
        <w:numPr>
          <w:ilvl w:val="1"/>
          <w:numId w:val="8"/>
        </w:numPr>
        <w:spacing w:before="340" w:line="360" w:lineRule="auto"/>
        <w:jc w:val="both"/>
        <w:rPr>
          <w:b/>
          <w:bCs/>
          <w:color w:val="000000"/>
        </w:rPr>
      </w:pPr>
      <w:r w:rsidRPr="00361AAB">
        <w:rPr>
          <w:b/>
          <w:bCs/>
          <w:color w:val="000000"/>
        </w:rPr>
        <w:t>Uurimistöö eesmärk ja ülesanded</w:t>
      </w:r>
    </w:p>
    <w:p w14:paraId="463F63F9" w14:textId="261457B1" w:rsidR="00361AAB" w:rsidRDefault="00361AAB" w:rsidP="00361AAB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14:paraId="08EB1E27" w14:textId="77777777" w:rsidR="00361AAB" w:rsidRDefault="00361AAB" w:rsidP="00361AAB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 (uurimisküsimused)</w:t>
      </w:r>
      <w:r>
        <w:rPr>
          <w:color w:val="000000"/>
        </w:rPr>
        <w:t>:</w:t>
      </w:r>
    </w:p>
    <w:p w14:paraId="3EF077B7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14:paraId="2A2D6E24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14:paraId="4F186AEF" w14:textId="152DE5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Kesksed mõisted</w:t>
      </w:r>
    </w:p>
    <w:p w14:paraId="76CB453D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14:paraId="24317C3E" w14:textId="77777777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14:paraId="1978299F" w14:textId="6F3DF0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Uuritavate kirjeldus</w:t>
      </w:r>
      <w:r w:rsidR="008E227A">
        <w:rPr>
          <w:b/>
          <w:bCs/>
        </w:rPr>
        <w:t xml:space="preserve"> (empiirilise töö puhul) </w:t>
      </w:r>
    </w:p>
    <w:p w14:paraId="31E17D19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3288F4BC" w14:textId="1436A124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Andmete kogumise meetod ja protsessi kirjeldus</w:t>
      </w:r>
      <w:r w:rsidR="008E227A">
        <w:rPr>
          <w:b/>
          <w:bCs/>
        </w:rPr>
        <w:t xml:space="preserve"> (empiirilise töö puhul)</w:t>
      </w:r>
    </w:p>
    <w:p w14:paraId="4B21A32B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7D7E69" w14:textId="73F1EFA6" w:rsidR="003D0B62" w:rsidRPr="00361AAB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 w:rsidRPr="00361AAB">
        <w:rPr>
          <w:rFonts w:cs="Times New Roman"/>
          <w:b/>
          <w:bCs/>
        </w:rPr>
        <w:t>Andmete analüüsi meetod(id) ja protsessi kirjeldus</w:t>
      </w:r>
      <w:r w:rsidR="008E227A">
        <w:rPr>
          <w:rFonts w:cs="Times New Roman"/>
          <w:b/>
          <w:bCs/>
        </w:rPr>
        <w:t xml:space="preserve"> </w:t>
      </w:r>
      <w:r w:rsidR="008E227A">
        <w:rPr>
          <w:b/>
          <w:bCs/>
        </w:rPr>
        <w:t>(empiirilise töö puhul)</w:t>
      </w:r>
    </w:p>
    <w:p w14:paraId="3D678186" w14:textId="77777777" w:rsidR="003D0B62" w:rsidRDefault="00DC0113">
      <w:pPr>
        <w:pStyle w:val="Standard"/>
        <w:spacing w:before="227" w:line="360" w:lineRule="auto"/>
        <w:jc w:val="both"/>
      </w:pPr>
      <w:r>
        <w:lastRenderedPageBreak/>
        <w:t>[Tekst]</w:t>
      </w:r>
    </w:p>
    <w:p w14:paraId="46E0C36D" w14:textId="259B8730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Kirjanduse kogumise ja analüüsi protsess</w:t>
      </w:r>
      <w:r w:rsidR="008E227A">
        <w:rPr>
          <w:rFonts w:cs="Times New Roman"/>
          <w:b/>
          <w:bCs/>
        </w:rPr>
        <w:t xml:space="preserve"> (kirjanduse ülevaate puhul) </w:t>
      </w:r>
    </w:p>
    <w:p w14:paraId="37B60CF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5E1BDD1B" w14:textId="43ED57FB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Kirjandusallikate otsingustrateegia</w:t>
      </w:r>
      <w:r w:rsidR="008E227A">
        <w:rPr>
          <w:rFonts w:cs="Times New Roman"/>
          <w:b/>
          <w:bCs/>
          <w:color w:val="000000"/>
        </w:rPr>
        <w:t xml:space="preserve"> </w:t>
      </w:r>
      <w:r w:rsidR="008E227A">
        <w:rPr>
          <w:rFonts w:cs="Times New Roman"/>
          <w:b/>
          <w:bCs/>
        </w:rPr>
        <w:t>(kirjanduse ülevaate puhul)</w:t>
      </w:r>
    </w:p>
    <w:p w14:paraId="6DFE474C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5ECF876" w14:textId="4F84F2D8" w:rsidR="0077239B" w:rsidRDefault="0077239B" w:rsidP="0077239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</w:t>
      </w:r>
      <w:r w:rsidR="008E227A">
        <w:rPr>
          <w:b/>
          <w:bCs/>
        </w:rPr>
        <w:t>urimistöö</w:t>
      </w:r>
      <w:r>
        <w:rPr>
          <w:b/>
          <w:bCs/>
        </w:rPr>
        <w:t xml:space="preserve"> </w:t>
      </w:r>
      <w:r w:rsidR="008E227A">
        <w:rPr>
          <w:b/>
          <w:bCs/>
        </w:rPr>
        <w:t>eetika ja usaldusväärsus</w:t>
      </w:r>
    </w:p>
    <w:p w14:paraId="1F2FD151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087DC76D" w14:textId="77777777" w:rsidR="003D0B62" w:rsidRDefault="00DC0113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14:paraId="5C586083" w14:textId="7777777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77777777"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14:paraId="14B3D06B" w14:textId="77777777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14:paraId="514F5D95" w14:textId="77777777"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14:paraId="6CC5F4A0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5CC0" w14:textId="77777777" w:rsidR="0013764A" w:rsidRDefault="0013764A">
      <w:r>
        <w:separator/>
      </w:r>
    </w:p>
  </w:endnote>
  <w:endnote w:type="continuationSeparator" w:id="0">
    <w:p w14:paraId="722ADF4E" w14:textId="77777777" w:rsidR="0013764A" w:rsidRDefault="001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FDA0" w14:textId="77777777" w:rsidR="0055279E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14:paraId="4230CD73" w14:textId="77777777" w:rsidR="0055279E" w:rsidRDefault="00552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59F" w14:textId="77777777" w:rsidR="0055279E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55279E" w:rsidRDefault="0055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3530" w14:textId="77777777" w:rsidR="0013764A" w:rsidRDefault="0013764A">
      <w:r>
        <w:rPr>
          <w:color w:val="000000"/>
        </w:rPr>
        <w:separator/>
      </w:r>
    </w:p>
  </w:footnote>
  <w:footnote w:type="continuationSeparator" w:id="0">
    <w:p w14:paraId="2888C9F7" w14:textId="77777777" w:rsidR="0013764A" w:rsidRDefault="001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70E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D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736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5" w15:restartNumberingAfterBreak="0">
    <w:nsid w:val="29F307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969AC"/>
    <w:multiLevelType w:val="hybridMultilevel"/>
    <w:tmpl w:val="9AB0FDC0"/>
    <w:lvl w:ilvl="0" w:tplc="59441E38">
      <w:start w:val="1"/>
      <w:numFmt w:val="decimal"/>
      <w:lvlText w:val="%1."/>
      <w:lvlJc w:val="left"/>
      <w:pPr>
        <w:ind w:left="655" w:hanging="6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5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D12E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606EF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07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7023458">
    <w:abstractNumId w:val="4"/>
  </w:num>
  <w:num w:numId="2" w16cid:durableId="417949106">
    <w:abstractNumId w:val="10"/>
  </w:num>
  <w:num w:numId="3" w16cid:durableId="1376929659">
    <w:abstractNumId w:val="7"/>
  </w:num>
  <w:num w:numId="4" w16cid:durableId="856699369">
    <w:abstractNumId w:val="12"/>
  </w:num>
  <w:num w:numId="5" w16cid:durableId="1464082554">
    <w:abstractNumId w:val="6"/>
  </w:num>
  <w:num w:numId="6" w16cid:durableId="690303109">
    <w:abstractNumId w:val="8"/>
  </w:num>
  <w:num w:numId="7" w16cid:durableId="667557579">
    <w:abstractNumId w:val="5"/>
  </w:num>
  <w:num w:numId="8" w16cid:durableId="47732395">
    <w:abstractNumId w:val="3"/>
  </w:num>
  <w:num w:numId="9" w16cid:durableId="789544697">
    <w:abstractNumId w:val="1"/>
  </w:num>
  <w:num w:numId="10" w16cid:durableId="466052537">
    <w:abstractNumId w:val="2"/>
  </w:num>
  <w:num w:numId="11" w16cid:durableId="447312711">
    <w:abstractNumId w:val="11"/>
  </w:num>
  <w:num w:numId="12" w16cid:durableId="1903830123">
    <w:abstractNumId w:val="13"/>
  </w:num>
  <w:num w:numId="13" w16cid:durableId="427699466">
    <w:abstractNumId w:val="0"/>
  </w:num>
  <w:num w:numId="14" w16cid:durableId="725028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A3NjM0NjAxMTRW0lEKTi0uzszPAykwrAUAzqH+3ywAAAA="/>
  </w:docVars>
  <w:rsids>
    <w:rsidRoot w:val="003D0B62"/>
    <w:rsid w:val="000B415D"/>
    <w:rsid w:val="0013764A"/>
    <w:rsid w:val="0015029C"/>
    <w:rsid w:val="001B0C0C"/>
    <w:rsid w:val="002B39F1"/>
    <w:rsid w:val="00361AAB"/>
    <w:rsid w:val="003D0B62"/>
    <w:rsid w:val="004B6D95"/>
    <w:rsid w:val="00542F09"/>
    <w:rsid w:val="0055279E"/>
    <w:rsid w:val="00600FDD"/>
    <w:rsid w:val="007709D1"/>
    <w:rsid w:val="0077239B"/>
    <w:rsid w:val="0078377A"/>
    <w:rsid w:val="008E227A"/>
    <w:rsid w:val="0094769F"/>
    <w:rsid w:val="00A5587F"/>
    <w:rsid w:val="00B201E2"/>
    <w:rsid w:val="00D07897"/>
    <w:rsid w:val="00DA6018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Merle Talvik</cp:lastModifiedBy>
  <cp:revision>2</cp:revision>
  <dcterms:created xsi:type="dcterms:W3CDTF">2024-02-15T12:45:00Z</dcterms:created>
  <dcterms:modified xsi:type="dcterms:W3CDTF">2024-02-15T12:45:00Z</dcterms:modified>
</cp:coreProperties>
</file>